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DC" w:rsidRPr="00847EB3" w:rsidRDefault="001D1FDC" w:rsidP="001D1FDC">
      <w:pPr>
        <w:pStyle w:val="m4157516631702045001ydp6a1a5b93msolistparagraph"/>
        <w:shd w:val="clear" w:color="auto" w:fill="FFFFFF"/>
        <w:jc w:val="both"/>
        <w:rPr>
          <w:rFonts w:ascii="Sylfaen" w:hAnsi="Sylfaen" w:cs="Sylfaen"/>
          <w:color w:val="222222"/>
          <w:sz w:val="20"/>
          <w:szCs w:val="20"/>
        </w:rPr>
      </w:pPr>
      <w:r>
        <w:rPr>
          <w:rFonts w:ascii="Sylfaen" w:hAnsi="Sylfaen" w:cs="Sylfaen"/>
          <w:color w:val="222222"/>
          <w:sz w:val="20"/>
          <w:szCs w:val="20"/>
          <w:lang w:val="ka-GE"/>
        </w:rPr>
        <w:t>ერთობლივი შეხვედრა შედგა 2019 წლის 20 მარტს, დაიწყო 17:00 საათზე და დასრულდა 22:00 საათზე.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Sylfaen" w:hAnsi="Sylfaen" w:cs="Sylfaen"/>
          <w:color w:val="222222"/>
          <w:sz w:val="20"/>
          <w:szCs w:val="20"/>
        </w:rPr>
      </w:pPr>
    </w:p>
    <w:p w:rsidR="001D1FDC" w:rsidRDefault="00847EB3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Sylfaen" w:hAnsi="Sylfaen" w:cs="Sylfaen"/>
          <w:color w:val="222222"/>
          <w:sz w:val="20"/>
          <w:szCs w:val="20"/>
        </w:rPr>
        <w:t xml:space="preserve">1. </w:t>
      </w:r>
      <w:r>
        <w:rPr>
          <w:rFonts w:ascii="Sylfaen" w:hAnsi="Sylfaen" w:cs="Sylfaen"/>
          <w:color w:val="222222"/>
          <w:sz w:val="20"/>
          <w:szCs w:val="20"/>
          <w:lang w:val="ka-GE"/>
        </w:rPr>
        <w:t xml:space="preserve">სამუშაო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ჯგუფი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ორი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ჯგუფი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 w:rsidR="001D1FDC">
        <w:rPr>
          <w:rFonts w:ascii="Sylfaen" w:hAnsi="Sylfaen" w:cs="Sylfaen"/>
          <w:color w:val="222222"/>
          <w:sz w:val="20"/>
          <w:szCs w:val="20"/>
        </w:rPr>
        <w:t>ერთი</w:t>
      </w:r>
      <w:proofErr w:type="spellEnd"/>
      <w:proofErr w:type="gram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საბჭო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რომელიც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იმუშავებს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შიდაორგანიზაციულ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საკითხებზე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რომელიც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უკვე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შექმნილია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 w:rsidR="001D1FDC">
        <w:rPr>
          <w:rFonts w:ascii="Sylfaen" w:hAnsi="Sylfaen" w:cs="Sylfaen"/>
          <w:color w:val="222222"/>
          <w:sz w:val="20"/>
          <w:szCs w:val="20"/>
        </w:rPr>
        <w:t>მეორე</w:t>
      </w:r>
      <w:proofErr w:type="spellEnd"/>
      <w:proofErr w:type="gram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> </w:t>
      </w:r>
      <w:r w:rsidR="001D1FDC">
        <w:rPr>
          <w:rFonts w:ascii="Sylfaen" w:hAnsi="Sylfaen" w:cs="Helvetica"/>
          <w:color w:val="222222"/>
        </w:rPr>
        <w:t>CCM</w:t>
      </w:r>
      <w:r w:rsidR="001D1FDC"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რომლის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დებულებაც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მუშავდება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მომავლ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კვირაში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გაიგზავნება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 w:rsidR="001D1FDC">
        <w:rPr>
          <w:rFonts w:ascii="Sylfaen" w:hAnsi="Sylfaen" w:cs="Sylfaen"/>
          <w:color w:val="222222"/>
          <w:sz w:val="20"/>
          <w:szCs w:val="20"/>
        </w:rPr>
        <w:t>აღნიშნული</w:t>
      </w:r>
      <w:proofErr w:type="spellEnd"/>
      <w:proofErr w:type="gram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ჯგუფი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ღია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ჩაერთვებიან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მათ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შორის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არასამთავრობო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ორგანიზაციები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 w:rsidR="001D1FDC">
        <w:rPr>
          <w:rFonts w:ascii="Sylfaen" w:hAnsi="Sylfaen" w:cs="Sylfaen"/>
          <w:color w:val="222222"/>
          <w:sz w:val="20"/>
          <w:szCs w:val="20"/>
        </w:rPr>
        <w:t>პირველი</w:t>
      </w:r>
      <w:proofErr w:type="spellEnd"/>
      <w:proofErr w:type="gram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შეხვედრა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აღნიშნული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ჯგუფის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გაიმართება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აპრილის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პირველ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კვირაში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 w:rsidR="001D1FDC">
        <w:rPr>
          <w:rFonts w:ascii="Sylfaen" w:hAnsi="Sylfaen" w:cs="Sylfaen"/>
          <w:color w:val="222222"/>
          <w:sz w:val="20"/>
          <w:szCs w:val="20"/>
        </w:rPr>
        <w:t>ჯგუფს</w:t>
      </w:r>
      <w:proofErr w:type="spellEnd"/>
      <w:proofErr w:type="gram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ექნება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4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ჯგუფი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რომლიდანაც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ერთ</w:t>
      </w:r>
      <w:r w:rsidR="001D1FDC">
        <w:rPr>
          <w:rFonts w:ascii="Helvetica" w:hAnsi="Helvetica" w:cs="Helvetica"/>
          <w:color w:val="222222"/>
          <w:sz w:val="20"/>
          <w:szCs w:val="20"/>
        </w:rPr>
        <w:t>-</w:t>
      </w:r>
      <w:r w:rsidR="001D1FDC">
        <w:rPr>
          <w:rFonts w:ascii="Sylfaen" w:hAnsi="Sylfaen" w:cs="Sylfaen"/>
          <w:color w:val="222222"/>
          <w:sz w:val="20"/>
          <w:szCs w:val="20"/>
        </w:rPr>
        <w:t>ერთი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უშუალოდ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მუშაობის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თემატიკაზე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იმუშავებს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>. </w:t>
      </w:r>
      <w:r w:rsidR="001D1FDC">
        <w:rPr>
          <w:rFonts w:ascii="Sylfaen" w:hAnsi="Sylfaen" w:cs="Helvetica"/>
          <w:color w:val="222222"/>
        </w:rPr>
        <w:t>CCM </w:t>
      </w:r>
      <w:r w:rsidR="001D1FDC">
        <w:rPr>
          <w:rFonts w:ascii="Helvetica" w:hAnsi="Helvetica" w:cs="Helvetica"/>
          <w:color w:val="222222"/>
          <w:sz w:val="20"/>
          <w:szCs w:val="20"/>
        </w:rPr>
        <w:t xml:space="preserve">3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წლის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ვადით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შეიქმნება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2.</w:t>
      </w:r>
      <w:r>
        <w:rPr>
          <w:color w:val="222222"/>
          <w:sz w:val="14"/>
          <w:szCs w:val="14"/>
        </w:rPr>
        <w:t>      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კადრების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გაზრდა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, 47-</w:t>
      </w:r>
      <w:r>
        <w:rPr>
          <w:rFonts w:ascii="Sylfaen" w:hAnsi="Sylfaen" w:cs="Sylfaen"/>
          <w:color w:val="222222"/>
          <w:sz w:val="20"/>
          <w:szCs w:val="20"/>
        </w:rPr>
        <w:t>ე</w:t>
      </w:r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მუხლი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შევსებულია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დამატებითი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50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კადრი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დამატებითი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კადრები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+30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ვაკანტური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ადგილი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იყო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გამოცხადებული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შესავსევად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დანიშნულია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16,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დანიშვნის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პროცესშია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r w:rsidR="00E004A6">
        <w:rPr>
          <w:rFonts w:ascii="Helvetica" w:hAnsi="Helvetica" w:cs="Helvetica"/>
          <w:color w:val="222222"/>
          <w:sz w:val="20"/>
          <w:szCs w:val="20"/>
        </w:rPr>
        <w:t>25</w:t>
      </w:r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დაგვრჩა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ვაკანდური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ადგილები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ჯერ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კიდევ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რეგიონებში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გვყავს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რეგიონებში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სტანდარტი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საკმაოდ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დაწეულია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ვითხოვთ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განათლებას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33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ვაკანსიაზე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ხელახლა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გამოცხადდა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ვაკანსია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ესენი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ძირითადად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რეგიონები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დანარჩენი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ვაკანსია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გვინდა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იყოს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სპეციალიზირებული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რომელიც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საპროცესოზე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მიმაგრებული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 20-</w:t>
      </w:r>
      <w:r>
        <w:rPr>
          <w:rFonts w:ascii="Sylfaen" w:hAnsi="Sylfaen" w:cs="Sylfaen"/>
          <w:color w:val="222222"/>
          <w:sz w:val="20"/>
          <w:szCs w:val="20"/>
        </w:rPr>
        <w:t>ზე</w:t>
      </w:r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ახლა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გამოცხადდება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ვაკანსია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სოცმუშაკებს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მაინც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დაეწერებათ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საპროცესო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მაგრამ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მხოლოდ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20-</w:t>
      </w:r>
      <w:r>
        <w:rPr>
          <w:rFonts w:ascii="Sylfaen" w:hAnsi="Sylfaen" w:cs="Sylfaen"/>
          <w:color w:val="222222"/>
          <w:sz w:val="20"/>
          <w:szCs w:val="20"/>
        </w:rPr>
        <w:t>ის</w:t>
      </w:r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ამოწურვის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შემდეგ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სოცმუშაკის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გადანაწილება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იყოს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8,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ქვემო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ქართლი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4,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შიდა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ქართლი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აჭარაში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იმერეთი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1,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კახეთი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1,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სამცხე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1,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მცხეთა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1,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სამეგრელო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გურია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ცოტა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შემთხვევაა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ამიტომ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რეგიონებზე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განაწილდება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ჯერ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2020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იციან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მინიმუმ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50-</w:t>
      </w:r>
      <w:r>
        <w:rPr>
          <w:rFonts w:ascii="Sylfaen" w:hAnsi="Sylfaen" w:cs="Sylfaen"/>
          <w:color w:val="222222"/>
          <w:sz w:val="20"/>
          <w:szCs w:val="20"/>
        </w:rPr>
        <w:t>ის</w:t>
      </w:r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დამატება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ისევ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დაემატება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მინიმუმ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თუმცა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ჯერ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გადაწყვეტილი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შიდა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გადანაწილება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თავად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სოცმუშაკებმა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თქვან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შემოვიფარგლებით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მხოლოდ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მაგრამ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უმეტესობას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გადავამწადებთ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თქვენ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თავად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მოახდინეთ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იდენტიფიცირება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დამატებით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ვინ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გადამზადდება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წლევანდელი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გეგმა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3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წლიანი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პროექტია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გაგრძელდება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გადამზადება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საპროცესოებში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3.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საპროცესო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წარმომადგენლობა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პირველ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რიგში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სოცმუშაკებთან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დაკავშირება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სსმ</w:t>
      </w:r>
      <w:r>
        <w:rPr>
          <w:rFonts w:ascii="Helvetica" w:hAnsi="Helvetica" w:cs="Helvetica"/>
          <w:color w:val="222222"/>
          <w:sz w:val="20"/>
          <w:szCs w:val="20"/>
        </w:rPr>
        <w:t>-</w:t>
      </w:r>
      <w:r>
        <w:rPr>
          <w:rFonts w:ascii="Sylfaen" w:hAnsi="Sylfaen" w:cs="Sylfaen"/>
          <w:color w:val="222222"/>
          <w:sz w:val="20"/>
          <w:szCs w:val="20"/>
        </w:rPr>
        <w:t>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განიხილება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4.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საქმეების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განაწილების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მეთოდოლოგიის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შექმნა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ქუჩის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მობილური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ჯგუფების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რაოდენობის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ზრდა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- 2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ჯგუფი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იქმნება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რუსთავში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2019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ბათუმში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გვაქვს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პრობლემა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სერვისები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ფართის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შესყიდვის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აქვს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სამინისტროს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ფართთან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დაკავშირებით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მიმდინარეობს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მოლაპარაკება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საქმეების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განაწილება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- 2019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დავიწყეთ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სოპებზე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მეთოდოლოგიურ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დახვეწაში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შედის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საქმეების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განაწილება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ფორმების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გადახედვა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დახვეწა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სარეაბილიტაციო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მოდულების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შექმნა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 </w:t>
      </w:r>
      <w:r>
        <w:rPr>
          <w:rFonts w:ascii="Sylfaen" w:hAnsi="Sylfaen" w:cs="Helvetica"/>
          <w:color w:val="222222"/>
        </w:rPr>
        <w:t>UNICEF</w:t>
      </w:r>
      <w:r>
        <w:rPr>
          <w:rFonts w:ascii="Helvetica" w:hAnsi="Helvetica" w:cs="Helvetica"/>
          <w:color w:val="222222"/>
          <w:sz w:val="20"/>
          <w:szCs w:val="20"/>
        </w:rPr>
        <w:t>-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მხარდაჭერით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ხორციელდება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2019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წლის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განმავლობაში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ასევე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შესაძლებელია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სსმ</w:t>
      </w:r>
      <w:r>
        <w:rPr>
          <w:rFonts w:ascii="Helvetica" w:hAnsi="Helvetica" w:cs="Helvetica"/>
          <w:color w:val="222222"/>
          <w:sz w:val="20"/>
          <w:szCs w:val="20"/>
        </w:rPr>
        <w:t>-</w:t>
      </w:r>
      <w:r>
        <w:rPr>
          <w:rFonts w:ascii="Sylfaen" w:hAnsi="Sylfaen" w:cs="Sylfaen"/>
          <w:color w:val="222222"/>
          <w:sz w:val="20"/>
          <w:szCs w:val="20"/>
        </w:rPr>
        <w:t>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ფარგელბში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ამაზე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მსჯელობა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  <w:shd w:val="clear" w:color="auto" w:fill="FFFF00"/>
        </w:rPr>
        <w:t>სტანდარტული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  <w:shd w:val="clear" w:color="auto" w:fill="FFFF00"/>
        </w:rPr>
        <w:t>ოპერაციული</w:t>
      </w:r>
      <w:proofErr w:type="spellEnd"/>
      <w:r>
        <w:rPr>
          <w:rFonts w:ascii="Helvetica" w:hAnsi="Helvetica" w:cs="Helvetica"/>
          <w:color w:val="222222"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  <w:shd w:val="clear" w:color="auto" w:fill="FFFF00"/>
        </w:rPr>
        <w:t>პროცედურები</w:t>
      </w:r>
      <w:proofErr w:type="spellEnd"/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5.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იურისებისა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ფსიქოლოგების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ზრდა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უფროსი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გაზრდა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სუპერვიზიის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წესის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გაწერა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: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იურისტებზე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გამოცხადებულია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ვაკანსია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სამხარეო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ცენტრებში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თითო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იურისტი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ფსიქოლოგი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მინიმუმ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1,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რესურსის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დამატებით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რეორგანიზაციის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დასრულების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შემდეგ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გამოცხადდება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აპრილიდან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იწყება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რეორგანიზაცია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ორი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თვის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დასრულდება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იურისტები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სავარაუდოდ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აპრილში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დაემატება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lastRenderedPageBreak/>
        <w:t>უფროსი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მოვიძიოთ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საერთაშორისო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პრაქტიკა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რამდენი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ექვემდებარება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საჭიროებას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ვხედავთ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მაგრამ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რესურსი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გვაქვს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მომავალ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ვნახოთ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როგორ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დაბიუჯეტირდება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ფსიქოლოგების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დამატების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საკითხი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ჯერ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გაწერილი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წლის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მაგრამ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სსმ</w:t>
      </w:r>
      <w:r>
        <w:rPr>
          <w:rFonts w:ascii="Helvetica" w:hAnsi="Helvetica" w:cs="Helvetica"/>
          <w:color w:val="222222"/>
          <w:sz w:val="20"/>
          <w:szCs w:val="20"/>
        </w:rPr>
        <w:t>-</w:t>
      </w:r>
      <w:r>
        <w:rPr>
          <w:rFonts w:ascii="Sylfaen" w:hAnsi="Sylfaen" w:cs="Sylfaen"/>
          <w:color w:val="222222"/>
          <w:sz w:val="20"/>
          <w:szCs w:val="20"/>
        </w:rPr>
        <w:t>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ამაზე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მსჯელობა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მცირე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საოჯახო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ტიპის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სახლს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გაწერილი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ქონდეს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ფსიქოლოგი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6.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ადმინისტრაციული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საქმეების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ჩამოშორება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სამხარაული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ჩამოშორდება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რჩება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დღის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ცენტრის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ძალადობის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მინდობით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აღზრდისა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რეინტეგრაციის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გარდა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სამხარაული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ბრძანება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დაწერილია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გაგზავნილია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მოვიდა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პასუხი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მზაობა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ბრძანება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მიიღონ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ისინი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მზად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ფორმაში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დაიწყონ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განხილვა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ფორმატი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იციან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7.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ხელფასების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ზრდა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  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მომავალი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წლიდან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მატება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ვერა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რაოდენობის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მატება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ფორმატში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გადაწყვეტილი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8.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ტრანსპორტირება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თანხასაც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ხარჯავენ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თანხა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დაუჯდებათ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რეგიონებს</w:t>
      </w:r>
      <w:proofErr w:type="spellEnd"/>
      <w:proofErr w:type="gramEnd"/>
      <w:r w:rsidR="00E004A6">
        <w:rPr>
          <w:rFonts w:ascii="Sylfaen" w:hAnsi="Sylfaen" w:cs="Sylfaen"/>
          <w:color w:val="222222"/>
          <w:sz w:val="20"/>
          <w:szCs w:val="20"/>
        </w:rPr>
        <w:t xml:space="preserve"> </w:t>
      </w:r>
      <w:r w:rsidR="00E004A6">
        <w:rPr>
          <w:rFonts w:ascii="Sylfaen" w:hAnsi="Sylfaen" w:cs="Sylfaen"/>
          <w:color w:val="222222"/>
          <w:sz w:val="20"/>
          <w:szCs w:val="20"/>
          <w:lang w:val="ka-GE"/>
        </w:rPr>
        <w:t>ყველას უკვე გამოეყო თითო მანქანა და კიდევ დამატებით</w:t>
      </w:r>
      <w:r>
        <w:rPr>
          <w:rFonts w:ascii="Helvetica" w:hAnsi="Helvetica" w:cs="Helvetica"/>
          <w:color w:val="222222"/>
          <w:sz w:val="20"/>
          <w:szCs w:val="20"/>
        </w:rPr>
        <w:t xml:space="preserve"> 10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მანქანას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ელოდებიან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თითო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მანქანა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რეგიონებში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2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მანქანა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ერთი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უკვე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ყავს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ვადა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ზუსტად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იციან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ელოდებიან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სხვა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უწყებიდან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გადმოცემას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გადაუდებელი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24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საათიან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რეჟიმში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იქნებიან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მინიმუმ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ერთი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მანქანა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მორიგე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ღამე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გადაუდებელ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შემთხვევაში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იგულისხმება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ადგილი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სადაც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საზოგადოებრივი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ტრანსპორტი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მიდის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ბენეფიციარის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გადაყვანისთვის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მანქანა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9.</w:t>
      </w:r>
      <w:r>
        <w:rPr>
          <w:color w:val="222222"/>
          <w:sz w:val="14"/>
          <w:szCs w:val="14"/>
        </w:rPr>
        <w:t>    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კონფიდენციალური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ოთახები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კომპიუტერები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აღწერილია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შესაძლებელი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დამოუკიდებელი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ოთახების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გაკეთება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კეთდება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ნახაზები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გაკეთდება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შესაძლებელი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სადაც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ადაპტაცია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მოხერხდება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გაკეთდება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კვირის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ბოლოსთვის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გეგმა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აღწერილია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ყველა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რეგიონის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საჭიროებები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შემდეგ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დაიწყება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სატენდერო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პროცედურები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დღე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ჭირდება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ტენდერის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გამოცხადებას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რამდენიმე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რაოონში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ფიზიკურად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ვერ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ხერხდება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ოთახის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გამოყოფა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ისანში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ასევე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ვერ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მოხერხდება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ძველ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თბილისშიც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გაჭირდება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5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r w:rsidR="00E004A6">
        <w:rPr>
          <w:rFonts w:ascii="Sylfaen" w:hAnsi="Sylfaen" w:cs="Sylfaen"/>
          <w:color w:val="222222"/>
          <w:sz w:val="20"/>
          <w:szCs w:val="20"/>
          <w:lang w:val="ka-GE"/>
        </w:rPr>
        <w:t>ი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ონში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მუნიციპალიტეტი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მოგვცემს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ოთახებს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სტეფანწმინდაშიც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კეთდება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ისანში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მეპატრონესთან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მიმდინარეობს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მოლაპარაკება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სავარაუდოდ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პირველ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სართულზე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ოთახის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გამოყოფა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სოცმუშაკი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ჩამოდის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ქვემოთ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ახალი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შენობა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პროექტირების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სტადიაშია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ისანში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E004A6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Sylfaen" w:hAnsi="Sylfaen" w:cs="Sylfaen"/>
          <w:color w:val="222222"/>
          <w:sz w:val="20"/>
          <w:szCs w:val="20"/>
          <w:lang w:val="ka-GE"/>
        </w:rPr>
        <w:t xml:space="preserve">კომპიუტერი ყველას აქვს. </w:t>
      </w:r>
      <w:proofErr w:type="spellStart"/>
      <w:proofErr w:type="gramStart"/>
      <w:r w:rsidR="001D1FDC">
        <w:rPr>
          <w:rFonts w:ascii="Sylfaen" w:hAnsi="Sylfaen" w:cs="Sylfaen"/>
          <w:color w:val="222222"/>
          <w:sz w:val="20"/>
          <w:szCs w:val="20"/>
        </w:rPr>
        <w:t>ვისი</w:t>
      </w:r>
      <w:proofErr w:type="spellEnd"/>
      <w:proofErr w:type="gramEnd"/>
      <w:r>
        <w:rPr>
          <w:rFonts w:ascii="Sylfaen" w:hAnsi="Sylfaen" w:cs="Sylfaen"/>
          <w:color w:val="222222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კომპიუტერი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მუშაობს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მიაწოდონ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სოციალურმა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მუშაკებმა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გამოსწორდება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 w:rsidR="001D1FDC">
        <w:rPr>
          <w:rFonts w:ascii="Sylfaen" w:hAnsi="Sylfaen" w:cs="Sylfaen"/>
          <w:color w:val="222222"/>
          <w:sz w:val="20"/>
          <w:szCs w:val="20"/>
        </w:rPr>
        <w:t>პრობლემა</w:t>
      </w:r>
      <w:proofErr w:type="spellEnd"/>
      <w:r w:rsidR="001D1FDC"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10.</w:t>
      </w:r>
      <w:r>
        <w:rPr>
          <w:color w:val="222222"/>
          <w:sz w:val="14"/>
          <w:szCs w:val="14"/>
        </w:rPr>
        <w:t>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დოკუმენტების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ელექტრონული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წარმოება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მიმდინარეობს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4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მიმართულებით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ელექტრონიზაცია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თქვენი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მოთხოვნა</w:t>
      </w:r>
      <w:proofErr w:type="spellEnd"/>
      <w:r w:rsidR="00E004A6">
        <w:rPr>
          <w:rFonts w:ascii="Sylfaen" w:hAnsi="Sylfaen" w:cs="Sylfaen"/>
          <w:color w:val="222222"/>
          <w:sz w:val="20"/>
          <w:szCs w:val="20"/>
          <w:lang w:val="ka-GE"/>
        </w:rPr>
        <w:t>?</w:t>
      </w:r>
      <w:bookmarkStart w:id="0" w:name="_GoBack"/>
      <w:bookmarkEnd w:id="0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მინდობით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აღზრდის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პროგრამა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შედის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სისტემაში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3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დასრულებულია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4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საპილოტეთ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ეშვება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შეხვედრაზე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გაიგეს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რეალურად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იგულისხმეს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ამისთვის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გაიწეროს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პროგრამა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11.</w:t>
      </w:r>
      <w:r>
        <w:rPr>
          <w:color w:val="222222"/>
          <w:sz w:val="14"/>
          <w:szCs w:val="14"/>
        </w:rPr>
        <w:t>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სუპერვიზიის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სამმართველო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იქმნება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რეორგანიზაციის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მისი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მიზანი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პროფესიული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მხარდაჭერა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ხარისხის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კონტროლი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რომელიც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მიმართული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იქნება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დასჯაზე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12.</w:t>
      </w:r>
      <w:r>
        <w:rPr>
          <w:color w:val="222222"/>
          <w:sz w:val="14"/>
          <w:szCs w:val="14"/>
        </w:rPr>
        <w:t>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ზეგანაკვეთური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სამუშაოს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მეთოდოლოგია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დაზღვევა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მინისტრმა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წინა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საბჭოს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სხდომაზე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თქვა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როდესაც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დაიწყება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ჯანდაცვის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პროგრამის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გადახედვა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გადახედავენ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შესაძლებლობებს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პროფესიულ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ჯგუფებს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დაემატოს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ჯგუფის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გავაკეთოთ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მეთოდოლოგიის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შექმნა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წინააღმდეგობა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მზაობა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საკითხის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მოგვარების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ფორმატის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13.</w:t>
      </w:r>
      <w:r>
        <w:rPr>
          <w:color w:val="222222"/>
          <w:sz w:val="14"/>
          <w:szCs w:val="14"/>
        </w:rPr>
        <w:t>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დეკრეტული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უსაფრთხოების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სტანდარტები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საჯარო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სამსახურს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უთანაბრდება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2020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წლიდან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დეკრეტული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მოგვარდება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ავტომატურად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lastRenderedPageBreak/>
        <w:t>უსაფრთხოება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ცოცხალი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ძალის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დაყენების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საშუალება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ყველგან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გვაქვს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მაგრამ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დაყენდება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საგანგებო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პულტი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რომელიც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მომენტალურად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ადგილზე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სადაც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ცოცხალი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დაცვა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იქ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დაყენდება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მზაობა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სამუშაო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ჯგუფის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ფორმატში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მოხდეს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უსაფრთხოების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წესების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განსაზღვრა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14.</w:t>
      </w:r>
      <w:r>
        <w:rPr>
          <w:color w:val="222222"/>
          <w:sz w:val="14"/>
          <w:szCs w:val="14"/>
        </w:rPr>
        <w:t>  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კვალიფიკაციის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ამაღლება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საბჭოების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შექმნა</w:t>
      </w:r>
      <w:proofErr w:type="spellEnd"/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კვალიფიკაციის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ამაღლება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რესურსი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 </w:t>
      </w:r>
      <w:r>
        <w:rPr>
          <w:rFonts w:ascii="Sylfaen" w:hAnsi="Sylfaen" w:cs="Helvetica"/>
          <w:color w:val="222222"/>
        </w:rPr>
        <w:t>WV</w:t>
      </w:r>
      <w:r>
        <w:rPr>
          <w:rFonts w:ascii="Helvetica" w:hAnsi="Helvetica" w:cs="Helvetica"/>
          <w:color w:val="222222"/>
          <w:sz w:val="20"/>
          <w:szCs w:val="20"/>
        </w:rPr>
        <w:t>-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პროექტის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ფარგლებში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2019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წელს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სერთიფიცირება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რომლებსაც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არა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აქვთ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სოციალური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მუშაკების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განათლება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ამათზე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გავრცელდება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ეს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აკრედიტირებული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ტრენინგები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შექმნილია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გადაცემულია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განათლების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სამინისტროში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ხელმისაწვდომობა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უნდა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იყოს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თბილისში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ქუთაისში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ბათუმში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საბჭოებზე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სრული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მზაობაა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222222"/>
          <w:sz w:val="20"/>
          <w:szCs w:val="20"/>
        </w:rPr>
        <w:t>საბჭოების</w:t>
      </w:r>
      <w:proofErr w:type="spellEnd"/>
      <w:proofErr w:type="gram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მანდატის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ცვლილებებაზეც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დაიწყო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უკვე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222222"/>
          <w:sz w:val="20"/>
          <w:szCs w:val="20"/>
        </w:rPr>
        <w:t>მუშაობა</w:t>
      </w:r>
      <w:proofErr w:type="spellEnd"/>
      <w:r>
        <w:rPr>
          <w:rFonts w:ascii="Helvetica" w:hAnsi="Helvetica" w:cs="Helvetica"/>
          <w:color w:val="222222"/>
          <w:sz w:val="20"/>
          <w:szCs w:val="20"/>
        </w:rPr>
        <w:t>.</w:t>
      </w:r>
      <w:bookmarkStart w:id="1" w:name="m_4157516631702045001__GoBack"/>
      <w:bookmarkEnd w:id="1"/>
    </w:p>
    <w:p w:rsidR="001D1FDC" w:rsidRDefault="001D1FDC" w:rsidP="001D1FDC">
      <w:pPr>
        <w:pStyle w:val="m4157516631702045001ydp6a1a5b93msolistparagraph"/>
        <w:shd w:val="clear" w:color="auto" w:fill="FFFFFF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 </w:t>
      </w:r>
    </w:p>
    <w:p w:rsidR="001D1FDC" w:rsidRDefault="001D1FDC" w:rsidP="001D1FDC">
      <w:pPr>
        <w:pStyle w:val="m4157516631702045001ydp6a1a5b93msonormal"/>
        <w:shd w:val="clear" w:color="auto" w:fill="FFFFFF"/>
        <w:ind w:left="360"/>
        <w:jc w:val="both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 </w:t>
      </w:r>
    </w:p>
    <w:p w:rsidR="00D6025B" w:rsidRDefault="00D6025B"/>
    <w:sectPr w:rsidR="00D602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79"/>
    <w:rsid w:val="001D1FDC"/>
    <w:rsid w:val="00847EB3"/>
    <w:rsid w:val="00A96247"/>
    <w:rsid w:val="00C40379"/>
    <w:rsid w:val="00D6025B"/>
    <w:rsid w:val="00E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6B3AA-3831-4693-A795-464E5C79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157516631702045001ydp6a1a5b93msolistparagraph">
    <w:name w:val="m_4157516631702045001ydp6a1a5b93msolistparagraph"/>
    <w:basedOn w:val="Normal"/>
    <w:rsid w:val="001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157516631702045001ydp6a1a5b93msonormal">
    <w:name w:val="m_4157516631702045001ydp6a1a5b93msonormal"/>
    <w:basedOn w:val="Normal"/>
    <w:rsid w:val="001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kandashvili</dc:creator>
  <cp:keywords/>
  <dc:description/>
  <cp:lastModifiedBy>Windows User</cp:lastModifiedBy>
  <cp:revision>3</cp:revision>
  <dcterms:created xsi:type="dcterms:W3CDTF">2019-03-21T16:15:00Z</dcterms:created>
  <dcterms:modified xsi:type="dcterms:W3CDTF">2019-03-21T16:21:00Z</dcterms:modified>
</cp:coreProperties>
</file>